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before="80"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before="80"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905000" cy="1695450"/>
            <wp:effectExtent b="0" l="0" r="0" t="0"/>
            <wp:docPr descr="GMC-logo.png" id="1" name="image01.png"/>
            <a:graphic>
              <a:graphicData uri="http://schemas.openxmlformats.org/drawingml/2006/picture">
                <pic:pic>
                  <pic:nvPicPr>
                    <pic:cNvPr descr="GMC-logo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95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2017 Green Mountain Camp for Girls Health Form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Camper’s Name: 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Birth Date</w:t>
        <w:tab/>
        <w:t xml:space="preserve">/</w:t>
        <w:tab/>
        <w:t xml:space="preserve">/ </w:t>
        <w:tab/>
      </w:r>
    </w:p>
    <w:p w:rsidR="00000000" w:rsidDel="00000000" w:rsidP="00000000" w:rsidRDefault="00000000" w:rsidRPr="00000000">
      <w:pPr>
        <w:widowControl w:val="0"/>
        <w:spacing w:line="240" w:lineRule="auto"/>
        <w:ind w:left="90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Session: 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Parent/Guardian to contact in case of Emergency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Relationship 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Home: ____________________________</w:t>
        <w:tab/>
        <w:t xml:space="preserve">Cell Phone 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Relationship 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Email 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Home: ____________________________</w:t>
        <w:tab/>
        <w:t xml:space="preserve">Cell Phone 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Physician’s Name: 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 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Insurance Company: __________________________ Group Number: 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Policy Holder: ________________________ Policy Identification Number: ________________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list any medical conditions (asthma, diabetes, epilepsy, ADHD, anxiety, depression, or other):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any medications camper will be taking at home or at camp; include times: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any allergies or sensitivities to food or medicine or other: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Has your child a history of: Sleepwalking ___  Bedwetting ___  Night Terrors 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any other concerns you would like the camp staff to know in order to help your camper enjoy her week safely. (Use the backside as needed).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Check which over the counter products you authorize camp personnel to administer or apply: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ＭＳ ゴシック" w:cs="ＭＳ ゴシック" w:eastAsia="ＭＳ ゴシック" w:hAnsi="ＭＳ ゴシック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Tylenol/acetaminophen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  <w:r w:rsidDel="00000000" w:rsidR="00000000" w:rsidRPr="00000000">
        <w:rPr>
          <w:rFonts w:ascii="ＭＳ ゴシック" w:cs="ＭＳ ゴシック" w:eastAsia="ＭＳ ゴシック" w:hAnsi="ＭＳ ゴシック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Advil/ibuprofen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  <w:r w:rsidDel="00000000" w:rsidR="00000000" w:rsidRPr="00000000">
        <w:rPr>
          <w:rFonts w:ascii="ＭＳ ゴシック" w:cs="ＭＳ ゴシック" w:eastAsia="ＭＳ ゴシック" w:hAnsi="ＭＳ ゴシック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Benadryl/diphenhydramine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ＭＳ ゴシック" w:cs="ＭＳ ゴシック" w:eastAsia="ＭＳ ゴシック" w:hAnsi="ＭＳ ゴシック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Sunscreen (Parent provides for camper)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</w:r>
      <w:r w:rsidDel="00000000" w:rsidR="00000000" w:rsidRPr="00000000">
        <w:rPr>
          <w:rFonts w:ascii="ＭＳ ゴシック" w:cs="ＭＳ ゴシック" w:eastAsia="ＭＳ ゴシック" w:hAnsi="ＭＳ ゴシック"/>
          <w:rtl w:val="0"/>
        </w:rPr>
        <w:t xml:space="preserve">☐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Insect Spray (no DEET) (Parent provides)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hereby give my permission for (camper’s name) _______________________________________to participate in all camp activities unless otherwise noted above. Further, I authorize Green Mountain Camp staff to provide emergency treatment for any injury or illness my child may experience as deemed necessary. This authorization is granted only if I cannot be reached, and a reasonable effort has been made to do so, or in a life-threatening situation. I authorize camp staff to contact emergency personnel as deemed necessary. I authorize hospital personnel to administer emergency care.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Parent/Guardian Signature ______________________________         Date 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PARENTS - Please attach a current copy of immunizations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Recommendation by Medical Provider: Please list any recommendations or restrictions for participation in the camp program.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ＭＳ ゴシック" w:cs="ＭＳ ゴシック" w:eastAsia="ＭＳ ゴシック" w:hAnsi="ＭＳ ゴシック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ＭＳ ゴシック" w:cs="ＭＳ ゴシック" w:eastAsia="ＭＳ ゴシック" w:hAnsi="ＭＳ ゴシック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579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ＭＳ ゴシック" w:cs="ＭＳ ゴシック" w:eastAsia="ＭＳ ゴシック" w:hAnsi="ＭＳ ゴシック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My child has had a physical exam in the past two years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their GMC health form was signed by a medical provider last year.</w:t>
      </w:r>
    </w:p>
    <w:p w:rsidR="00000000" w:rsidDel="00000000" w:rsidP="00000000" w:rsidRDefault="00000000" w:rsidRPr="00000000">
      <w:pPr>
        <w:widowControl w:val="0"/>
        <w:spacing w:line="240" w:lineRule="auto"/>
        <w:ind w:left="720" w:hanging="57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</w:pPr>
      <w:r w:rsidDel="00000000" w:rsidR="00000000" w:rsidRPr="00000000">
        <w:rPr>
          <w:rFonts w:ascii="ＭＳ ゴシック" w:cs="ＭＳ ゴシック" w:eastAsia="ＭＳ ゴシック" w:hAnsi="ＭＳ ゴシック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My child's 2017 health form requires a medical provider's signature because GMC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does not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have one on file from last year.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Physician/Provider Signature</w:t>
      </w:r>
      <w:r w:rsidDel="00000000" w:rsidR="00000000" w:rsidRPr="00000000">
        <w:rPr>
          <w:rFonts w:ascii="ＭＳ ゴシック" w:cs="ＭＳ ゴシック" w:eastAsia="ＭＳ ゴシック" w:hAnsi="ＭＳ ゴシック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___________________</w:t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141" w:firstLine="0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Return to: Green Mountain Camp, 565 Green Mountain Camp Rd, Dummerston, VT 05301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g</w:t>
        </w:r>
      </w:hyperlink>
      <w:hyperlink r:id="rId7">
        <w:r w:rsidDel="00000000" w:rsidR="00000000" w:rsidRPr="00000000">
          <w:rPr>
            <w:rFonts w:ascii="Calibri" w:cs="Calibri" w:eastAsia="Calibri" w:hAnsi="Calibri"/>
            <w:b w:val="1"/>
            <w:rtl w:val="0"/>
          </w:rPr>
          <w:t xml:space="preserve">mcforgirls@gmail.com</w:t>
        </w:r>
      </w:hyperlink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| 802-257-1751</w:t>
      </w:r>
    </w:p>
    <w:p w:rsidR="00000000" w:rsidDel="00000000" w:rsidP="00000000" w:rsidRDefault="00000000" w:rsidRPr="00000000">
      <w:pPr>
        <w:widowControl w:val="0"/>
        <w:spacing w:before="80" w:line="240" w:lineRule="auto"/>
        <w:ind w:left="141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ＭＳ ゴシック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mailto:gmcforgirls@gmail.com" TargetMode="External"/><Relationship Id="rId7" Type="http://schemas.openxmlformats.org/officeDocument/2006/relationships/hyperlink" Target="mailto:mcforgirls@gmail.com" TargetMode="External"/></Relationships>
</file>